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98" w:rsidRPr="00362D20" w:rsidRDefault="00873498" w:rsidP="00873498">
      <w:pPr>
        <w:jc w:val="center"/>
      </w:pPr>
      <w:r w:rsidRPr="00362D20">
        <w:t>Ханты-Мансийский автономный округ – Югра</w:t>
      </w:r>
    </w:p>
    <w:p w:rsidR="00873498" w:rsidRPr="00362D20" w:rsidRDefault="00873498" w:rsidP="00873498">
      <w:pPr>
        <w:jc w:val="center"/>
      </w:pPr>
      <w:r w:rsidRPr="00362D20">
        <w:t>Ханты-Мансийский  район</w:t>
      </w:r>
    </w:p>
    <w:p w:rsidR="00873498" w:rsidRPr="00362D20" w:rsidRDefault="00873498" w:rsidP="00873498">
      <w:pPr>
        <w:jc w:val="center"/>
      </w:pP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73498" w:rsidRPr="00362D20" w:rsidRDefault="00873498" w:rsidP="00873498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873498" w:rsidRPr="00362D20" w:rsidRDefault="00873498" w:rsidP="00873498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873498" w:rsidRPr="00362D20" w:rsidRDefault="00873498" w:rsidP="00873498">
      <w:pPr>
        <w:autoSpaceDN w:val="0"/>
        <w:adjustRightInd w:val="0"/>
      </w:pPr>
    </w:p>
    <w:p w:rsidR="00873498" w:rsidRPr="00537B71" w:rsidRDefault="00873498" w:rsidP="00873498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12.2018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74</w:t>
      </w:r>
    </w:p>
    <w:p w:rsidR="00873498" w:rsidRPr="00362D20" w:rsidRDefault="00873498" w:rsidP="00873498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873498" w:rsidRPr="00690310" w:rsidRDefault="00873498" w:rsidP="00873498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873498" w:rsidRPr="00690310" w:rsidRDefault="00873498" w:rsidP="00873498">
      <w:pPr>
        <w:shd w:val="clear" w:color="auto" w:fill="FFFFFF"/>
        <w:jc w:val="center"/>
        <w:rPr>
          <w:bCs/>
          <w:sz w:val="28"/>
        </w:rPr>
      </w:pPr>
      <w:r w:rsidRPr="00690310">
        <w:rPr>
          <w:bCs/>
          <w:sz w:val="28"/>
        </w:rPr>
        <w:t xml:space="preserve">О внесении изменений в постановление администрации сельского поселения Красноленинский от </w:t>
      </w:r>
      <w:r w:rsidRPr="00690310">
        <w:rPr>
          <w:bCs/>
          <w:sz w:val="28"/>
          <w:lang w:val="ru-RU"/>
        </w:rPr>
        <w:t>29</w:t>
      </w:r>
      <w:r w:rsidRPr="00690310">
        <w:rPr>
          <w:bCs/>
          <w:sz w:val="28"/>
        </w:rPr>
        <w:t>.0</w:t>
      </w:r>
      <w:r w:rsidRPr="00690310">
        <w:rPr>
          <w:bCs/>
          <w:sz w:val="28"/>
          <w:lang w:val="ru-RU"/>
        </w:rPr>
        <w:t>9</w:t>
      </w:r>
      <w:r w:rsidRPr="00690310">
        <w:rPr>
          <w:bCs/>
          <w:sz w:val="28"/>
        </w:rPr>
        <w:t>.201</w:t>
      </w:r>
      <w:r w:rsidRPr="00690310">
        <w:rPr>
          <w:bCs/>
          <w:sz w:val="28"/>
          <w:lang w:val="ru-RU"/>
        </w:rPr>
        <w:t>6</w:t>
      </w:r>
      <w:r w:rsidRPr="00690310">
        <w:rPr>
          <w:bCs/>
          <w:sz w:val="28"/>
        </w:rPr>
        <w:t xml:space="preserve"> № </w:t>
      </w:r>
      <w:r w:rsidRPr="00690310">
        <w:rPr>
          <w:bCs/>
          <w:sz w:val="28"/>
          <w:lang w:val="ru-RU"/>
        </w:rPr>
        <w:t>45</w:t>
      </w:r>
      <w:r w:rsidRPr="00690310">
        <w:rPr>
          <w:bCs/>
          <w:sz w:val="28"/>
        </w:rPr>
        <w:t xml:space="preserve"> </w:t>
      </w:r>
      <w:r w:rsidRPr="00690310">
        <w:rPr>
          <w:bCs/>
          <w:sz w:val="28"/>
          <w:lang w:val="ru-RU"/>
        </w:rPr>
        <w:t>«</w:t>
      </w:r>
      <w:r w:rsidRPr="00690310">
        <w:rPr>
          <w:bCs/>
          <w:sz w:val="28"/>
        </w:rPr>
        <w:t>Об утверждении административного регламента предоставления муниципальной услуги «Предоставление архивных справок,</w:t>
      </w:r>
      <w:r w:rsidRPr="00690310">
        <w:rPr>
          <w:bCs/>
          <w:sz w:val="28"/>
          <w:lang w:val="ru-RU"/>
        </w:rPr>
        <w:t xml:space="preserve"> </w:t>
      </w:r>
      <w:r w:rsidRPr="00690310">
        <w:rPr>
          <w:bCs/>
          <w:sz w:val="28"/>
        </w:rPr>
        <w:t>архивных выписок, копий архивных документов»</w:t>
      </w:r>
    </w:p>
    <w:p w:rsidR="00873498" w:rsidRPr="00690310" w:rsidRDefault="00873498" w:rsidP="00873498">
      <w:pPr>
        <w:ind w:firstLine="709"/>
        <w:rPr>
          <w:bCs/>
          <w:sz w:val="28"/>
          <w:lang w:val="ru-RU"/>
        </w:rPr>
      </w:pPr>
      <w:r w:rsidRPr="00690310">
        <w:rPr>
          <w:bCs/>
          <w:sz w:val="28"/>
        </w:rPr>
        <w:t xml:space="preserve">           </w:t>
      </w:r>
    </w:p>
    <w:p w:rsidR="00873498" w:rsidRDefault="00873498" w:rsidP="00873498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Федеральным законом от </w:t>
      </w:r>
      <w:r>
        <w:rPr>
          <w:sz w:val="28"/>
          <w:lang w:val="ru-RU"/>
        </w:rPr>
        <w:t>19.07.2018</w:t>
      </w:r>
      <w:r w:rsidRPr="00537B71">
        <w:rPr>
          <w:sz w:val="28"/>
        </w:rPr>
        <w:t xml:space="preserve"> № </w:t>
      </w:r>
      <w:r>
        <w:rPr>
          <w:sz w:val="28"/>
          <w:lang w:val="ru-RU"/>
        </w:rPr>
        <w:t>204</w:t>
      </w:r>
      <w:r w:rsidRPr="00537B71">
        <w:rPr>
          <w:sz w:val="28"/>
        </w:rPr>
        <w:t xml:space="preserve">-ФЗ «О внесении изменений в Федеральный закон </w:t>
      </w:r>
      <w:r>
        <w:rPr>
          <w:sz w:val="28"/>
          <w:lang w:val="ru-RU"/>
        </w:rPr>
        <w:t>«</w:t>
      </w:r>
      <w:r w:rsidRPr="00537B71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37B71">
        <w:rPr>
          <w:sz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</w:rPr>
        <w:t>»</w:t>
      </w:r>
      <w:r w:rsidRPr="00537B71">
        <w:rPr>
          <w:sz w:val="28"/>
        </w:rPr>
        <w:t>, руководствуясь Уставом сельского поселение Красноленинский</w:t>
      </w:r>
      <w:r w:rsidRPr="00537B71">
        <w:rPr>
          <w:sz w:val="28"/>
          <w:lang w:val="ru-RU"/>
        </w:rPr>
        <w:t>:</w:t>
      </w:r>
    </w:p>
    <w:p w:rsidR="00873498" w:rsidRDefault="00873498" w:rsidP="00873498">
      <w:pPr>
        <w:ind w:firstLine="709"/>
        <w:jc w:val="both"/>
        <w:rPr>
          <w:lang w:val="ru-RU"/>
        </w:rPr>
      </w:pP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 xml:space="preserve">1. Внести в постановление администрации сельского поселения Красноленинский от </w:t>
      </w:r>
      <w:r w:rsidRPr="00690310">
        <w:rPr>
          <w:sz w:val="28"/>
          <w:lang w:val="ru-RU"/>
        </w:rPr>
        <w:t>29</w:t>
      </w:r>
      <w:r w:rsidRPr="00690310">
        <w:rPr>
          <w:sz w:val="28"/>
        </w:rPr>
        <w:t>.0</w:t>
      </w:r>
      <w:r w:rsidRPr="00690310">
        <w:rPr>
          <w:sz w:val="28"/>
          <w:lang w:val="ru-RU"/>
        </w:rPr>
        <w:t>9</w:t>
      </w:r>
      <w:r w:rsidRPr="00690310">
        <w:rPr>
          <w:sz w:val="28"/>
        </w:rPr>
        <w:t>.201</w:t>
      </w:r>
      <w:r w:rsidRPr="00690310">
        <w:rPr>
          <w:sz w:val="28"/>
          <w:lang w:val="ru-RU"/>
        </w:rPr>
        <w:t>6</w:t>
      </w:r>
      <w:r w:rsidRPr="00690310">
        <w:rPr>
          <w:sz w:val="28"/>
        </w:rPr>
        <w:t xml:space="preserve"> № </w:t>
      </w:r>
      <w:r w:rsidRPr="00690310">
        <w:rPr>
          <w:sz w:val="28"/>
          <w:lang w:val="ru-RU"/>
        </w:rPr>
        <w:t>45</w:t>
      </w:r>
      <w:r w:rsidRPr="00690310">
        <w:rPr>
          <w:sz w:val="28"/>
        </w:rPr>
        <w:t xml:space="preserve"> </w:t>
      </w:r>
      <w:r w:rsidRPr="00690310">
        <w:rPr>
          <w:sz w:val="28"/>
          <w:lang w:val="ru-RU"/>
        </w:rPr>
        <w:t>«</w:t>
      </w:r>
      <w:r w:rsidRPr="00690310">
        <w:rPr>
          <w:sz w:val="28"/>
        </w:rPr>
        <w:t>Об утверждении административного регламента предоставления муниципальной услуги «Предоставление архивных справок,</w:t>
      </w:r>
      <w:r w:rsidRPr="00690310">
        <w:rPr>
          <w:sz w:val="28"/>
          <w:lang w:val="ru-RU"/>
        </w:rPr>
        <w:t xml:space="preserve"> </w:t>
      </w:r>
      <w:r w:rsidRPr="00690310">
        <w:rPr>
          <w:sz w:val="28"/>
        </w:rPr>
        <w:t xml:space="preserve">архивных выписок, копий архивных документов» следующие изменения: </w:t>
      </w:r>
    </w:p>
    <w:p w:rsidR="00873498" w:rsidRPr="00690310" w:rsidRDefault="00873498" w:rsidP="00873498">
      <w:pPr>
        <w:ind w:firstLine="709"/>
        <w:jc w:val="both"/>
        <w:rPr>
          <w:sz w:val="28"/>
          <w:lang w:val="ru-RU"/>
        </w:rPr>
      </w:pPr>
      <w:r w:rsidRPr="00690310">
        <w:rPr>
          <w:sz w:val="28"/>
        </w:rPr>
        <w:t xml:space="preserve">1.1. </w:t>
      </w:r>
      <w:r w:rsidRPr="00690310">
        <w:rPr>
          <w:sz w:val="28"/>
          <w:lang w:val="ru-RU"/>
        </w:rPr>
        <w:t>Пункт 43 Регламента изложить в следующей редакции:</w:t>
      </w:r>
    </w:p>
    <w:p w:rsidR="00873498" w:rsidRPr="00690310" w:rsidRDefault="00873498" w:rsidP="00873498">
      <w:pPr>
        <w:ind w:firstLine="709"/>
        <w:jc w:val="both"/>
        <w:rPr>
          <w:sz w:val="28"/>
          <w:lang w:val="ru-RU"/>
        </w:rPr>
      </w:pPr>
      <w:r w:rsidRPr="00690310">
        <w:rPr>
          <w:sz w:val="28"/>
          <w:lang w:val="ru-RU"/>
        </w:rPr>
        <w:t xml:space="preserve">«43. </w:t>
      </w:r>
      <w:r w:rsidRPr="00684604">
        <w:rPr>
          <w:sz w:val="28"/>
          <w:lang w:val="ru-RU"/>
        </w:rPr>
        <w:t xml:space="preserve">Предметом досудебного (внесудебного) обжалования могут являться </w:t>
      </w:r>
      <w:r>
        <w:rPr>
          <w:sz w:val="28"/>
          <w:lang w:val="ru-RU"/>
        </w:rPr>
        <w:t xml:space="preserve">решения и </w:t>
      </w:r>
      <w:r w:rsidRPr="00684604">
        <w:rPr>
          <w:sz w:val="28"/>
          <w:lang w:val="ru-RU"/>
        </w:rPr>
        <w:t>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 (бездействи</w:t>
      </w:r>
      <w:r>
        <w:rPr>
          <w:sz w:val="28"/>
          <w:lang w:val="ru-RU"/>
        </w:rPr>
        <w:t>я</w:t>
      </w:r>
      <w:r w:rsidRPr="00684604">
        <w:rPr>
          <w:sz w:val="28"/>
          <w:lang w:val="ru-RU"/>
        </w:rPr>
        <w:t xml:space="preserve">) должностных лиц, муниципальных служащих Администрации, предоставляющих муниципальную услугу, </w:t>
      </w:r>
      <w:r w:rsidRPr="0057543C">
        <w:rPr>
          <w:sz w:val="28"/>
          <w:lang w:val="ru-RU"/>
        </w:rPr>
        <w:t>МФЦ, работника МФЦ, а также организаций, предусмотренных частью 1.1 статьи 16 Федерального закона от 27</w:t>
      </w:r>
      <w:r>
        <w:rPr>
          <w:sz w:val="28"/>
          <w:lang w:val="ru-RU"/>
        </w:rPr>
        <w:t>.07.</w:t>
      </w:r>
      <w:r w:rsidRPr="0057543C">
        <w:rPr>
          <w:sz w:val="28"/>
          <w:lang w:val="ru-RU"/>
        </w:rPr>
        <w:t>2010 </w:t>
      </w:r>
      <w:r>
        <w:rPr>
          <w:sz w:val="28"/>
          <w:lang w:val="ru-RU"/>
        </w:rPr>
        <w:t xml:space="preserve">№ </w:t>
      </w:r>
      <w:r w:rsidRPr="0057543C">
        <w:rPr>
          <w:sz w:val="28"/>
          <w:lang w:val="ru-RU"/>
        </w:rPr>
        <w:t xml:space="preserve">210-ФЗ </w:t>
      </w:r>
      <w:r>
        <w:rPr>
          <w:sz w:val="28"/>
          <w:lang w:val="ru-RU"/>
        </w:rPr>
        <w:t>«</w:t>
      </w:r>
      <w:r w:rsidRPr="0057543C">
        <w:rPr>
          <w:sz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lang w:val="ru-RU"/>
        </w:rPr>
        <w:t>»</w:t>
      </w:r>
      <w:r w:rsidRPr="0057543C">
        <w:rPr>
          <w:sz w:val="28"/>
          <w:lang w:val="ru-RU"/>
        </w:rPr>
        <w:t xml:space="preserve"> (далее – Федеральный закон № 210-ФЗ), или их работников</w:t>
      </w:r>
      <w:r>
        <w:rPr>
          <w:sz w:val="28"/>
          <w:lang w:val="ru-RU"/>
        </w:rPr>
        <w:t>.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Заявитель может обратиться с жалобой, в том числе в следующих случаях: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нарушения срока регистрации запроса заявителя о предоставлении муниципальной услуги;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нарушения срока предоставления муниципальной услуги;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Ханты-Мансийского </w:t>
      </w:r>
      <w:r w:rsidRPr="00690310">
        <w:rPr>
          <w:sz w:val="28"/>
        </w:rPr>
        <w:lastRenderedPageBreak/>
        <w:t>автономного округа - Югры, муниципальными правовыми актами сельского поселения Красноленинский;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 для предоставления муниципальной услуги у заявителя;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Красноленинский;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отказа должностного лица уполномоченного органа 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</w:rPr>
        <w:t>ленного срока таких исправлений;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</w:t>
      </w:r>
      <w:r>
        <w:rPr>
          <w:sz w:val="28"/>
        </w:rPr>
        <w:t>ФЗ;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</w:t>
      </w:r>
      <w:r w:rsidRPr="00690310">
        <w:rPr>
          <w:sz w:val="28"/>
          <w:lang w:val="ru-RU"/>
        </w:rPr>
        <w:t>№</w:t>
      </w:r>
      <w:r w:rsidRPr="00690310">
        <w:rPr>
          <w:sz w:val="28"/>
        </w:rPr>
        <w:t xml:space="preserve"> 210-ФЗ. В указанном случае досудебное (внесудебное) обжалование заявителем решений и действий (бездействия) </w:t>
      </w:r>
      <w:r w:rsidRPr="00690310">
        <w:rPr>
          <w:sz w:val="28"/>
          <w:lang w:val="ru-RU"/>
        </w:rPr>
        <w:t>МФЦ</w:t>
      </w:r>
      <w:r w:rsidRPr="00690310">
        <w:rPr>
          <w:sz w:val="28"/>
        </w:rPr>
        <w:t xml:space="preserve">, работника </w:t>
      </w:r>
      <w:r w:rsidRPr="00690310">
        <w:rPr>
          <w:sz w:val="28"/>
          <w:lang w:val="ru-RU"/>
        </w:rPr>
        <w:t>МФЦ</w:t>
      </w:r>
      <w:r w:rsidRPr="00690310">
        <w:rPr>
          <w:sz w:val="28"/>
        </w:rPr>
        <w:t xml:space="preserve"> возможно в случае, если на </w:t>
      </w:r>
      <w:r w:rsidRPr="00690310">
        <w:rPr>
          <w:sz w:val="28"/>
          <w:lang w:val="ru-RU"/>
        </w:rPr>
        <w:t>МФЦ</w:t>
      </w:r>
      <w:r w:rsidRPr="00690310">
        <w:rPr>
          <w:sz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690310">
        <w:rPr>
          <w:sz w:val="28"/>
        </w:rPr>
        <w:lastRenderedPageBreak/>
        <w:t>в порядке, определенном частью 1.3 статьи 16 Федерального закона № 210-ФЗ.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 xml:space="preserve">В случае признания жалобы подлежащей удовлетворению в ответе заявителю, указанном в части 8 статьи 11.2. Федерального закон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</w:t>
      </w:r>
      <w:r w:rsidRPr="00690310">
        <w:rPr>
          <w:sz w:val="28"/>
          <w:lang w:val="ru-RU"/>
        </w:rPr>
        <w:t>МФЦ</w:t>
      </w:r>
      <w:r w:rsidRPr="00690310">
        <w:rPr>
          <w:sz w:val="28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3498" w:rsidRPr="00690310" w:rsidRDefault="00873498" w:rsidP="00873498">
      <w:pPr>
        <w:ind w:firstLine="709"/>
        <w:jc w:val="both"/>
        <w:rPr>
          <w:sz w:val="28"/>
          <w:lang w:val="ru-RU"/>
        </w:rPr>
      </w:pPr>
      <w:r w:rsidRPr="00690310">
        <w:rPr>
          <w:sz w:val="28"/>
        </w:rPr>
        <w:t>В случае признания жалобы не подлежащей удовлетворению в ответе заявителю, указанном в части 8 статьи 11.2. Федерального закон 210-ФЗ,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690310">
        <w:rPr>
          <w:sz w:val="28"/>
          <w:lang w:val="ru-RU"/>
        </w:rPr>
        <w:t>.</w:t>
      </w:r>
    </w:p>
    <w:p w:rsidR="00873498" w:rsidRPr="00690310" w:rsidRDefault="00873498" w:rsidP="00873498">
      <w:pPr>
        <w:ind w:firstLine="709"/>
        <w:jc w:val="both"/>
        <w:rPr>
          <w:sz w:val="28"/>
          <w:lang w:val="ru-RU"/>
        </w:rPr>
      </w:pPr>
      <w:bookmarkStart w:id="0" w:name="sub_2"/>
    </w:p>
    <w:p w:rsidR="00873498" w:rsidRPr="00690310" w:rsidRDefault="00873498" w:rsidP="00873498">
      <w:pPr>
        <w:ind w:firstLine="709"/>
        <w:jc w:val="both"/>
        <w:rPr>
          <w:sz w:val="28"/>
        </w:rPr>
      </w:pPr>
      <w:r w:rsidRPr="00690310">
        <w:rPr>
          <w:sz w:val="28"/>
        </w:rPr>
        <w:t>2. Н</w:t>
      </w:r>
      <w:bookmarkStart w:id="1" w:name="sub_3"/>
      <w:bookmarkEnd w:id="0"/>
      <w:r w:rsidRPr="00690310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873498" w:rsidRPr="00690310" w:rsidRDefault="00873498" w:rsidP="00873498">
      <w:pPr>
        <w:ind w:firstLine="709"/>
        <w:jc w:val="both"/>
        <w:rPr>
          <w:sz w:val="28"/>
        </w:rPr>
      </w:pPr>
      <w:bookmarkStart w:id="2" w:name="sub_4"/>
      <w:bookmarkEnd w:id="1"/>
      <w:r w:rsidRPr="00690310">
        <w:rPr>
          <w:sz w:val="28"/>
        </w:rPr>
        <w:t>3. Контроль за выполнением постановления оставляю за собой.</w:t>
      </w:r>
    </w:p>
    <w:bookmarkEnd w:id="2"/>
    <w:p w:rsidR="00873498" w:rsidRPr="00690310" w:rsidRDefault="00873498" w:rsidP="00873498">
      <w:pPr>
        <w:ind w:firstLine="709"/>
        <w:rPr>
          <w:sz w:val="28"/>
        </w:rPr>
      </w:pPr>
    </w:p>
    <w:p w:rsidR="00873498" w:rsidRPr="00690310" w:rsidRDefault="00873498" w:rsidP="00873498">
      <w:pPr>
        <w:ind w:firstLine="709"/>
        <w:rPr>
          <w:sz w:val="28"/>
        </w:rPr>
      </w:pPr>
    </w:p>
    <w:p w:rsidR="00873498" w:rsidRPr="00690310" w:rsidRDefault="00873498" w:rsidP="00873498">
      <w:pPr>
        <w:ind w:firstLine="709"/>
        <w:rPr>
          <w:sz w:val="28"/>
        </w:rPr>
      </w:pPr>
      <w:r w:rsidRPr="00690310">
        <w:rPr>
          <w:sz w:val="28"/>
        </w:rPr>
        <w:t>Глава</w:t>
      </w:r>
    </w:p>
    <w:p w:rsidR="00873498" w:rsidRPr="00690310" w:rsidRDefault="00873498" w:rsidP="00873498">
      <w:pPr>
        <w:rPr>
          <w:sz w:val="28"/>
          <w:lang w:val="ru-RU"/>
        </w:rPr>
      </w:pPr>
      <w:r w:rsidRPr="00690310">
        <w:rPr>
          <w:sz w:val="28"/>
        </w:rPr>
        <w:t xml:space="preserve">сельского поселения Красноленинский         </w:t>
      </w:r>
      <w:r>
        <w:rPr>
          <w:sz w:val="28"/>
          <w:lang w:val="ru-RU"/>
        </w:rPr>
        <w:t xml:space="preserve">                               </w:t>
      </w:r>
      <w:r w:rsidRPr="00690310">
        <w:rPr>
          <w:sz w:val="28"/>
        </w:rPr>
        <w:t xml:space="preserve"> </w:t>
      </w:r>
      <w:proofErr w:type="spellStart"/>
      <w:r>
        <w:rPr>
          <w:sz w:val="28"/>
          <w:lang w:val="ru-RU"/>
        </w:rPr>
        <w:t>О.Б.Шаманова</w:t>
      </w:r>
      <w:proofErr w:type="spellEnd"/>
    </w:p>
    <w:p w:rsidR="00CD454F" w:rsidRPr="00873498" w:rsidRDefault="00CD454F">
      <w:pPr>
        <w:rPr>
          <w:lang w:val="ru-RU"/>
        </w:rPr>
      </w:pPr>
      <w:bookmarkStart w:id="3" w:name="_GoBack"/>
      <w:bookmarkEnd w:id="3"/>
    </w:p>
    <w:sectPr w:rsidR="00CD454F" w:rsidRPr="0087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4E"/>
    <w:rsid w:val="00873498"/>
    <w:rsid w:val="00CD454F"/>
    <w:rsid w:val="00D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D731-E385-4448-BCA1-BE22BB88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9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49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4">
    <w:name w:val="Знак"/>
    <w:basedOn w:val="a"/>
    <w:uiPriority w:val="99"/>
    <w:rsid w:val="00873498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2018-12-24T03:38:00Z</dcterms:created>
  <dcterms:modified xsi:type="dcterms:W3CDTF">2018-12-24T03:38:00Z</dcterms:modified>
</cp:coreProperties>
</file>